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155cc"/>
        </w:rPr>
      </w:pPr>
      <w:r w:rsidDel="00000000" w:rsidR="00000000" w:rsidRPr="00000000">
        <w:rPr>
          <w:color w:val="1155cc"/>
          <w:rtl w:val="0"/>
        </w:rPr>
        <w:t xml:space="preserve">Sur/en quoi cette expérience me pose question ? sur/en quoi cette expérience me pose question ?</w:t>
      </w:r>
    </w:p>
    <w:p w:rsidR="00000000" w:rsidDel="00000000" w:rsidP="00000000" w:rsidRDefault="00000000" w:rsidRPr="00000000" w14:paraId="00000002">
      <w:pPr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4a86e8"/>
        </w:rPr>
      </w:pPr>
      <w:r w:rsidDel="00000000" w:rsidR="00000000" w:rsidRPr="00000000">
        <w:rPr>
          <w:b w:val="1"/>
          <w:color w:val="4a86e8"/>
          <w:rtl w:val="0"/>
        </w:rPr>
        <w:t xml:space="preserve">Salle de conférence 1 :</w:t>
      </w:r>
    </w:p>
    <w:p w:rsidR="00000000" w:rsidDel="00000000" w:rsidP="00000000" w:rsidRDefault="00000000" w:rsidRPr="00000000" w14:paraId="00000004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Salle de conférence 2 :</w:t>
      </w:r>
    </w:p>
    <w:p w:rsidR="00000000" w:rsidDel="00000000" w:rsidP="00000000" w:rsidRDefault="00000000" w:rsidRPr="00000000" w14:paraId="00000009">
      <w:pPr>
        <w:ind w:left="0" w:firstLine="0"/>
        <w:rPr>
          <w:b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b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b w:val="1"/>
          <w:color w:val="38761d"/>
        </w:rPr>
      </w:pPr>
      <w:r w:rsidDel="00000000" w:rsidR="00000000" w:rsidRPr="00000000">
        <w:rPr>
          <w:b w:val="1"/>
          <w:color w:val="38761d"/>
          <w:rtl w:val="0"/>
        </w:rPr>
        <w:t xml:space="preserve">Salle de conférence 3 : </w:t>
        <w:br w:type="textWrapping"/>
      </w:r>
    </w:p>
    <w:p w:rsidR="00000000" w:rsidDel="00000000" w:rsidP="00000000" w:rsidRDefault="00000000" w:rsidRPr="00000000" w14:paraId="0000000C">
      <w:pPr>
        <w:rPr>
          <w:b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Salle de conférence 4 : </w:t>
      </w:r>
      <w:r w:rsidDel="00000000" w:rsidR="00000000" w:rsidRPr="00000000">
        <w:rPr>
          <w:color w:val="ff990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color w:val="ff9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ff9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ff9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9900ff"/>
        </w:rPr>
      </w:pPr>
      <w:r w:rsidDel="00000000" w:rsidR="00000000" w:rsidRPr="00000000">
        <w:rPr>
          <w:b w:val="1"/>
          <w:color w:val="9900ff"/>
          <w:rtl w:val="0"/>
        </w:rPr>
        <w:t xml:space="preserve">Salle de conférence 5 :</w:t>
      </w:r>
    </w:p>
    <w:p w:rsidR="00000000" w:rsidDel="00000000" w:rsidP="00000000" w:rsidRDefault="00000000" w:rsidRPr="00000000" w14:paraId="00000013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ff00ff"/>
        </w:rPr>
      </w:pPr>
      <w:r w:rsidDel="00000000" w:rsidR="00000000" w:rsidRPr="00000000">
        <w:rPr>
          <w:b w:val="1"/>
          <w:color w:val="ff00ff"/>
          <w:rtl w:val="0"/>
        </w:rPr>
        <w:t xml:space="preserve">Salle de conférence 6 :</w:t>
      </w:r>
    </w:p>
    <w:p w:rsidR="00000000" w:rsidDel="00000000" w:rsidP="00000000" w:rsidRDefault="00000000" w:rsidRPr="00000000" w14:paraId="00000019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Salle de conférence 7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